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4B15D1" w14:textId="77777777" w:rsidR="00621ABC" w:rsidRPr="00621ABC" w:rsidRDefault="00621ABC" w:rsidP="00621ABC">
      <w:pPr>
        <w:autoSpaceDE w:val="0"/>
        <w:autoSpaceDN w:val="0"/>
        <w:spacing w:after="0" w:line="240" w:lineRule="auto"/>
        <w:jc w:val="center"/>
        <w:rPr>
          <w:rFonts w:cs="Times New Roman"/>
        </w:rPr>
      </w:pPr>
      <w:r w:rsidRPr="00621ABC">
        <w:rPr>
          <w:rFonts w:cs="Times New Roman"/>
          <w:noProof/>
        </w:rPr>
        <w:drawing>
          <wp:inline distT="0" distB="0" distL="0" distR="0" wp14:anchorId="0F840E1A" wp14:editId="581DBD4E">
            <wp:extent cx="59055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90CC2B" w14:textId="77777777" w:rsidR="00621ABC" w:rsidRPr="00621ABC" w:rsidRDefault="00621ABC" w:rsidP="00621A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ABC">
        <w:rPr>
          <w:rFonts w:ascii="Times New Roman" w:hAnsi="Times New Roman" w:cs="Times New Roman"/>
          <w:b/>
          <w:sz w:val="28"/>
          <w:szCs w:val="28"/>
        </w:rPr>
        <w:t>КОМИШУВАСЬКА СЕЛИЩНА РАДА</w:t>
      </w:r>
    </w:p>
    <w:p w14:paraId="62F54DE8" w14:textId="77777777" w:rsidR="00621ABC" w:rsidRPr="00621ABC" w:rsidRDefault="00621ABC" w:rsidP="00621A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ABC">
        <w:rPr>
          <w:rFonts w:ascii="Times New Roman" w:hAnsi="Times New Roman" w:cs="Times New Roman"/>
          <w:b/>
          <w:sz w:val="28"/>
          <w:szCs w:val="28"/>
          <w:lang w:val="uk-UA"/>
        </w:rPr>
        <w:t>ЗАПОРІЗЬКОГО</w:t>
      </w:r>
      <w:r w:rsidRPr="00621ABC">
        <w:rPr>
          <w:rFonts w:ascii="Times New Roman" w:hAnsi="Times New Roman" w:cs="Times New Roman"/>
          <w:b/>
          <w:sz w:val="28"/>
          <w:szCs w:val="28"/>
        </w:rPr>
        <w:t xml:space="preserve"> РАЙОНУ ЗАПОРІЗЬКОЇ ОБЛАСТІ</w:t>
      </w:r>
    </w:p>
    <w:p w14:paraId="77BAB7A3" w14:textId="77777777" w:rsidR="00621ABC" w:rsidRPr="00621ABC" w:rsidRDefault="00621ABC" w:rsidP="00621A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ABC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5123D9CE" w14:textId="77777777" w:rsidR="00621ABC" w:rsidRPr="00621ABC" w:rsidRDefault="00621ABC" w:rsidP="00621A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679BC2" w14:textId="77777777" w:rsidR="00621ABC" w:rsidRPr="00621ABC" w:rsidRDefault="00621ABC" w:rsidP="00621A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21ABC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621ABC">
        <w:rPr>
          <w:rFonts w:ascii="Times New Roman" w:hAnsi="Times New Roman" w:cs="Times New Roman"/>
          <w:b/>
          <w:sz w:val="28"/>
          <w:szCs w:val="28"/>
        </w:rPr>
        <w:t>ІШЕННЯ</w:t>
      </w:r>
    </w:p>
    <w:p w14:paraId="0CCF5F36" w14:textId="77777777" w:rsidR="00621ABC" w:rsidRPr="00621ABC" w:rsidRDefault="00621ABC" w:rsidP="00621A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A844627" w14:textId="23619446" w:rsidR="00621ABC" w:rsidRPr="00621ABC" w:rsidRDefault="001B595B" w:rsidP="00621ABC">
      <w:p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621ABC" w:rsidRPr="00621ABC">
        <w:rPr>
          <w:rFonts w:ascii="Times New Roman" w:hAnsi="Times New Roman" w:cs="Times New Roman"/>
          <w:sz w:val="28"/>
          <w:szCs w:val="28"/>
        </w:rPr>
        <w:t>.</w:t>
      </w:r>
      <w:r w:rsidR="007E48F8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621ABC" w:rsidRPr="00621ABC">
        <w:rPr>
          <w:rFonts w:ascii="Times New Roman" w:hAnsi="Times New Roman" w:cs="Times New Roman"/>
          <w:sz w:val="28"/>
          <w:szCs w:val="28"/>
        </w:rPr>
        <w:t>.202</w:t>
      </w:r>
      <w:r w:rsidR="007E48F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21ABC" w:rsidRPr="00621AB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 w:rsidR="00621ABC" w:rsidRPr="00621ABC">
        <w:rPr>
          <w:rFonts w:ascii="Times New Roman" w:hAnsi="Times New Roman" w:cs="Times New Roman"/>
          <w:sz w:val="28"/>
          <w:szCs w:val="28"/>
        </w:rPr>
        <w:t>смт</w:t>
      </w:r>
      <w:proofErr w:type="spellEnd"/>
      <w:r w:rsidR="00621ABC" w:rsidRPr="00621ABC">
        <w:rPr>
          <w:rFonts w:ascii="Times New Roman" w:hAnsi="Times New Roman" w:cs="Times New Roman"/>
          <w:sz w:val="28"/>
          <w:szCs w:val="28"/>
        </w:rPr>
        <w:t xml:space="preserve"> Комишуваха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21ABC" w:rsidRPr="00621ABC">
        <w:rPr>
          <w:rFonts w:ascii="Times New Roman" w:hAnsi="Times New Roman" w:cs="Times New Roman"/>
          <w:sz w:val="28"/>
          <w:szCs w:val="28"/>
        </w:rPr>
        <w:t xml:space="preserve">     № </w:t>
      </w:r>
      <w:r>
        <w:rPr>
          <w:rFonts w:ascii="Times New Roman" w:hAnsi="Times New Roman" w:cs="Times New Roman"/>
          <w:sz w:val="28"/>
          <w:szCs w:val="28"/>
          <w:lang w:val="uk-UA"/>
        </w:rPr>
        <w:t>21</w:t>
      </w:r>
    </w:p>
    <w:p w14:paraId="09D8AACD" w14:textId="77777777" w:rsidR="00A4387D" w:rsidRDefault="00A4387D" w:rsidP="00A4387D">
      <w:pPr>
        <w:spacing w:after="0" w:line="240" w:lineRule="exact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14:paraId="581D3DAF" w14:textId="435974FF" w:rsidR="00A4387D" w:rsidRPr="00CC3C6E" w:rsidRDefault="00F96356" w:rsidP="001974C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 затвердження </w:t>
      </w:r>
      <w:r w:rsidR="00A4387D" w:rsidRPr="00CC3C6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Акт</w:t>
      </w:r>
      <w:r w:rsidR="007E48F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приймання – передачі</w:t>
      </w:r>
      <w:r w:rsidR="00A4387D" w:rsidRPr="00CC3C6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0" w:name="_Hlk40336577"/>
      <w:r w:rsidR="00E366C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майна комунальної власності</w:t>
      </w:r>
      <w:r w:rsidR="002762C3" w:rsidRPr="00032AB9">
        <w:rPr>
          <w:rStyle w:val="FontStyle7"/>
          <w:rFonts w:ascii="Times New Roman" w:hAnsi="Times New Roman" w:cs="Times New Roman"/>
          <w:b/>
          <w:lang w:val="uk-UA"/>
        </w:rPr>
        <w:t xml:space="preserve"> </w:t>
      </w:r>
      <w:r w:rsidR="002762C3">
        <w:rPr>
          <w:rStyle w:val="FontStyle7"/>
          <w:rFonts w:ascii="Times New Roman" w:hAnsi="Times New Roman" w:cs="Times New Roman"/>
          <w:b/>
          <w:lang w:val="uk-UA"/>
        </w:rPr>
        <w:t>з балансу Комишуваської селищної ради на</w:t>
      </w:r>
      <w:r w:rsidR="002762C3" w:rsidRPr="00032AB9">
        <w:rPr>
          <w:rStyle w:val="FontStyle7"/>
          <w:rFonts w:ascii="Times New Roman" w:hAnsi="Times New Roman" w:cs="Times New Roman"/>
          <w:b/>
          <w:lang w:val="uk-UA"/>
        </w:rPr>
        <w:t xml:space="preserve"> баланс </w:t>
      </w:r>
      <w:r w:rsidR="007E48F8">
        <w:rPr>
          <w:rStyle w:val="FontStyle7"/>
          <w:rFonts w:ascii="Times New Roman" w:hAnsi="Times New Roman" w:cs="Times New Roman"/>
          <w:b/>
          <w:lang w:val="uk-UA"/>
        </w:rPr>
        <w:t xml:space="preserve"> </w:t>
      </w:r>
      <w:r w:rsidR="001B595B">
        <w:rPr>
          <w:rStyle w:val="FontStyle7"/>
          <w:rFonts w:ascii="Times New Roman" w:hAnsi="Times New Roman" w:cs="Times New Roman"/>
          <w:b/>
          <w:lang w:val="uk-UA"/>
        </w:rPr>
        <w:t>КНП «ЦПМСД»</w:t>
      </w:r>
      <w:r w:rsidR="007E48F8">
        <w:rPr>
          <w:rStyle w:val="FontStyle7"/>
          <w:rFonts w:ascii="Times New Roman" w:hAnsi="Times New Roman" w:cs="Times New Roman"/>
          <w:b/>
          <w:lang w:val="uk-UA"/>
        </w:rPr>
        <w:t xml:space="preserve"> </w:t>
      </w:r>
      <w:r w:rsidR="002762C3" w:rsidRPr="00032AB9">
        <w:rPr>
          <w:rStyle w:val="FontStyle7"/>
          <w:rFonts w:ascii="Times New Roman" w:hAnsi="Times New Roman" w:cs="Times New Roman"/>
          <w:b/>
          <w:lang w:val="uk-UA"/>
        </w:rPr>
        <w:t xml:space="preserve">Комишуваської селищної ради </w:t>
      </w:r>
      <w:r w:rsidR="00E366C3">
        <w:rPr>
          <w:rStyle w:val="FontStyle7"/>
          <w:rFonts w:ascii="Times New Roman" w:hAnsi="Times New Roman" w:cs="Times New Roman"/>
          <w:b/>
          <w:lang w:val="uk-UA"/>
        </w:rPr>
        <w:t>Запоріз</w:t>
      </w:r>
      <w:r w:rsidR="002762C3" w:rsidRPr="00032AB9">
        <w:rPr>
          <w:rStyle w:val="FontStyle7"/>
          <w:rFonts w:ascii="Times New Roman" w:hAnsi="Times New Roman" w:cs="Times New Roman"/>
          <w:b/>
          <w:lang w:val="uk-UA"/>
        </w:rPr>
        <w:t>ького району Запорізької області</w:t>
      </w:r>
    </w:p>
    <w:p w14:paraId="74D439CA" w14:textId="2380DDA9" w:rsidR="00A4387D" w:rsidRPr="009E4742" w:rsidRDefault="00A4387D" w:rsidP="009E474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bookmarkEnd w:id="0"/>
    <w:p w14:paraId="0CB9E4B6" w14:textId="077E8CCD" w:rsidR="00A4387D" w:rsidRDefault="00A4387D" w:rsidP="001974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474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Законом України «Про місцеве самоврядування в Україні», </w:t>
      </w:r>
      <w:r w:rsidR="00193585" w:rsidRPr="009E47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0F3A" w:rsidRPr="009E4742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7E48F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193585" w:rsidRPr="009E47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0F3A" w:rsidRPr="009E4742">
        <w:rPr>
          <w:rFonts w:ascii="Times New Roman" w:hAnsi="Times New Roman" w:cs="Times New Roman"/>
          <w:sz w:val="28"/>
          <w:szCs w:val="28"/>
          <w:lang w:val="uk-UA"/>
        </w:rPr>
        <w:t xml:space="preserve">сесії Комишуваської селищної ради </w:t>
      </w:r>
      <w:r w:rsidR="00D84B60" w:rsidRPr="009E4742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4E268B" w:rsidRPr="009E47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6356">
        <w:rPr>
          <w:rFonts w:ascii="Times New Roman" w:hAnsi="Times New Roman" w:cs="Times New Roman"/>
          <w:sz w:val="28"/>
          <w:szCs w:val="28"/>
          <w:lang w:val="uk-UA"/>
        </w:rPr>
        <w:t>22.12</w:t>
      </w:r>
      <w:r w:rsidR="009E4742">
        <w:rPr>
          <w:rFonts w:ascii="Times New Roman" w:hAnsi="Times New Roman" w:cs="Times New Roman"/>
          <w:sz w:val="28"/>
          <w:szCs w:val="28"/>
          <w:lang w:val="uk-UA"/>
        </w:rPr>
        <w:t>.2021 року</w:t>
      </w:r>
      <w:r w:rsidR="00F9635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762C3" w:rsidRPr="009E47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268B" w:rsidRPr="009E4742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2762C3" w:rsidRPr="009E47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595B">
        <w:rPr>
          <w:rFonts w:ascii="Times New Roman" w:hAnsi="Times New Roman" w:cs="Times New Roman"/>
          <w:sz w:val="28"/>
          <w:szCs w:val="28"/>
          <w:lang w:val="uk-UA"/>
        </w:rPr>
        <w:t>32</w:t>
      </w:r>
      <w:r w:rsidR="002762C3" w:rsidRPr="009E47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3585" w:rsidRPr="009E4742">
        <w:rPr>
          <w:rFonts w:ascii="Times New Roman" w:hAnsi="Times New Roman" w:cs="Times New Roman"/>
          <w:sz w:val="28"/>
          <w:szCs w:val="28"/>
          <w:lang w:val="uk-UA"/>
        </w:rPr>
        <w:t xml:space="preserve">  «</w:t>
      </w:r>
      <w:r w:rsidR="00193585" w:rsidRPr="009E4742">
        <w:rPr>
          <w:rStyle w:val="FontStyle7"/>
          <w:rFonts w:ascii="Times New Roman" w:hAnsi="Times New Roman" w:cs="Times New Roman"/>
          <w:lang w:val="uk-UA"/>
        </w:rPr>
        <w:t xml:space="preserve">Про </w:t>
      </w:r>
      <w:r w:rsidR="00F96356">
        <w:rPr>
          <w:rStyle w:val="FontStyle7"/>
          <w:rFonts w:ascii="Times New Roman" w:hAnsi="Times New Roman" w:cs="Times New Roman"/>
          <w:lang w:val="uk-UA"/>
        </w:rPr>
        <w:t xml:space="preserve">передачу </w:t>
      </w:r>
      <w:r w:rsidR="00F96356" w:rsidRPr="00F96356">
        <w:rPr>
          <w:rStyle w:val="FontStyle7"/>
          <w:rFonts w:ascii="Times New Roman" w:hAnsi="Times New Roman" w:cs="Times New Roman"/>
          <w:lang w:val="uk-UA"/>
        </w:rPr>
        <w:t>майна комунальної власності в оперативне  управління</w:t>
      </w:r>
      <w:r w:rsidR="00193585" w:rsidRPr="009E4742">
        <w:rPr>
          <w:rStyle w:val="FontStyle7"/>
          <w:rFonts w:ascii="Times New Roman" w:hAnsi="Times New Roman" w:cs="Times New Roman"/>
          <w:lang w:val="uk-UA"/>
        </w:rPr>
        <w:t>»</w:t>
      </w:r>
      <w:r w:rsidR="004E268B">
        <w:rPr>
          <w:rFonts w:ascii="Times New Roman" w:hAnsi="Times New Roman" w:cs="Times New Roman"/>
          <w:sz w:val="28"/>
          <w:szCs w:val="28"/>
          <w:lang w:val="uk-UA"/>
        </w:rPr>
        <w:t>, з метою здійснення процедури передачі майна</w:t>
      </w:r>
      <w:r w:rsidR="00BC3684" w:rsidRPr="00120F3A">
        <w:rPr>
          <w:rStyle w:val="FontStyle7"/>
          <w:rFonts w:ascii="Times New Roman" w:hAnsi="Times New Roman" w:cs="Times New Roman"/>
          <w:lang w:val="uk-UA"/>
        </w:rPr>
        <w:t xml:space="preserve">, </w:t>
      </w:r>
      <w:r w:rsidRPr="00120F3A">
        <w:rPr>
          <w:rStyle w:val="FontStyle7"/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виконавчий комітет Комишуваської селищної ради</w:t>
      </w:r>
    </w:p>
    <w:p w14:paraId="5287C400" w14:textId="77777777" w:rsidR="00A4387D" w:rsidRDefault="00A4387D" w:rsidP="00120F3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D772272" w14:textId="77777777" w:rsidR="00A4387D" w:rsidRPr="00F51360" w:rsidRDefault="00A4387D" w:rsidP="00120F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51360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14:paraId="1E713F37" w14:textId="77777777" w:rsidR="00A4387D" w:rsidRDefault="00A4387D" w:rsidP="00120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992E59D" w14:textId="1F9EAA74" w:rsidR="00A4387D" w:rsidRDefault="00BC3684" w:rsidP="001B59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1.</w:t>
      </w:r>
      <w:r w:rsidR="00F513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96356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Затвердити Акт приймання – передачі</w:t>
      </w:r>
      <w:r w:rsidR="00013D5E" w:rsidRPr="009E474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F9635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4618C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майна комунальної власності з балансу </w:t>
      </w:r>
      <w:r w:rsidR="004618CC">
        <w:rPr>
          <w:rStyle w:val="FontStyle7"/>
          <w:rFonts w:ascii="Times New Roman" w:hAnsi="Times New Roman" w:cs="Times New Roman"/>
          <w:lang w:val="uk-UA"/>
        </w:rPr>
        <w:t>Комишуваської селищної ради Запорізького району Запорізької області</w:t>
      </w:r>
      <w:r w:rsidR="004618C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 </w:t>
      </w:r>
      <w:r w:rsidR="004618CC" w:rsidRPr="004618CC">
        <w:rPr>
          <w:rFonts w:ascii="Times New Roman" w:hAnsi="Times New Roman" w:cs="Times New Roman"/>
          <w:sz w:val="28"/>
          <w:szCs w:val="28"/>
          <w:lang w:val="uk-UA"/>
        </w:rPr>
        <w:t>оперативне управління на баланс комунального некомерці</w:t>
      </w:r>
      <w:r w:rsidR="001B595B">
        <w:rPr>
          <w:rFonts w:ascii="Times New Roman" w:hAnsi="Times New Roman" w:cs="Times New Roman"/>
          <w:sz w:val="28"/>
          <w:szCs w:val="28"/>
          <w:lang w:val="uk-UA"/>
        </w:rPr>
        <w:t>йного підприємства  «ЦПМСД</w:t>
      </w:r>
      <w:r w:rsidR="004618CC" w:rsidRPr="004618CC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1B595B">
        <w:rPr>
          <w:rFonts w:ascii="Times New Roman" w:hAnsi="Times New Roman" w:cs="Times New Roman"/>
          <w:sz w:val="28"/>
          <w:szCs w:val="28"/>
          <w:lang w:val="uk-UA"/>
        </w:rPr>
        <w:t>по рахункам: 1014, 1411, 1113, 1412 згідно інвентарних описів та актів приймання-передачі основних засобів</w:t>
      </w:r>
      <w:r w:rsidR="001B595B" w:rsidRPr="001B59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595B" w:rsidRPr="004618CC">
        <w:rPr>
          <w:rFonts w:ascii="Times New Roman" w:hAnsi="Times New Roman" w:cs="Times New Roman"/>
          <w:sz w:val="28"/>
          <w:szCs w:val="28"/>
          <w:lang w:val="uk-UA"/>
        </w:rPr>
        <w:t>Комишуваської селищної ради Запорізько</w:t>
      </w:r>
      <w:r w:rsidR="001B595B">
        <w:rPr>
          <w:rFonts w:ascii="Times New Roman" w:hAnsi="Times New Roman" w:cs="Times New Roman"/>
          <w:sz w:val="28"/>
          <w:szCs w:val="28"/>
          <w:lang w:val="uk-UA"/>
        </w:rPr>
        <w:t>го  району Запорізької області,</w:t>
      </w:r>
      <w:r w:rsidR="009E4742" w:rsidRPr="009E474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762C3" w:rsidRPr="009E4742">
        <w:rPr>
          <w:rStyle w:val="FontStyle7"/>
          <w:rFonts w:ascii="Times New Roman" w:hAnsi="Times New Roman" w:cs="Times New Roman"/>
          <w:lang w:val="uk-UA"/>
        </w:rPr>
        <w:t>інформація додається</w:t>
      </w:r>
      <w:r w:rsidR="00A4387D" w:rsidRPr="009E47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23FB18C" w14:textId="408B39E7" w:rsidR="00BC3684" w:rsidRPr="009E4742" w:rsidRDefault="00BC3684" w:rsidP="00CE3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7D86513" w14:textId="5906077D" w:rsidR="00C93D88" w:rsidRPr="00C93D88" w:rsidRDefault="00F51360" w:rsidP="00120F3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444444"/>
          <w:sz w:val="28"/>
          <w:szCs w:val="28"/>
          <w:lang w:val="uk-UA"/>
        </w:rPr>
        <w:t xml:space="preserve">         </w:t>
      </w:r>
      <w:r w:rsidR="00120F3A">
        <w:rPr>
          <w:rFonts w:ascii="Times New Roman" w:hAnsi="Times New Roman" w:cs="Times New Roman"/>
          <w:color w:val="444444"/>
          <w:sz w:val="28"/>
          <w:szCs w:val="28"/>
          <w:lang w:val="uk-UA"/>
        </w:rPr>
        <w:t>2</w:t>
      </w:r>
      <w:r w:rsidR="00C93D88" w:rsidRPr="00C93D88">
        <w:rPr>
          <w:rFonts w:ascii="Times New Roman" w:hAnsi="Times New Roman" w:cs="Times New Roman"/>
          <w:color w:val="444444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444444"/>
          <w:sz w:val="28"/>
          <w:szCs w:val="28"/>
          <w:lang w:val="uk-UA"/>
        </w:rPr>
        <w:t xml:space="preserve"> </w:t>
      </w:r>
      <w:r w:rsidR="00C93D88" w:rsidRPr="00C93D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Контроль за виконанням цього рішення покласти на постійні комісії </w:t>
      </w:r>
      <w:r w:rsidR="00C93D88" w:rsidRPr="00C93D8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</w:t>
      </w:r>
      <w:r w:rsidR="00C93D88" w:rsidRPr="00C93D8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C93D88" w:rsidRPr="00C93D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питань промисловості, підприємства, транспорту, житлово-комунального господарства та комунальної власності, </w:t>
      </w:r>
      <w:r w:rsidR="00C93D88" w:rsidRPr="00C93D8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</w:t>
      </w:r>
      <w:r w:rsidR="00C93D88" w:rsidRPr="00C93D8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C93D88" w:rsidRPr="00C93D88">
        <w:rPr>
          <w:rFonts w:ascii="Times New Roman" w:hAnsi="Times New Roman" w:cs="Times New Roman"/>
          <w:color w:val="000000"/>
          <w:sz w:val="28"/>
          <w:szCs w:val="28"/>
          <w:lang w:val="uk-UA"/>
        </w:rPr>
        <w:t>питань планування, фінансів, бюджету та соціально-економічного розвитку територіальної громади.  </w:t>
      </w:r>
    </w:p>
    <w:p w14:paraId="33AA5282" w14:textId="77777777" w:rsidR="00C93D88" w:rsidRDefault="00C93D88" w:rsidP="00C93D8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93D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14:paraId="1AA2349B" w14:textId="77777777" w:rsidR="001B595B" w:rsidRDefault="001B595B" w:rsidP="00C93D8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5BC8DF45" w14:textId="77777777" w:rsidR="001B595B" w:rsidRPr="00C93D88" w:rsidRDefault="001B595B" w:rsidP="00C93D8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4F1681A" w14:textId="77777777" w:rsidR="004B4F27" w:rsidRDefault="004B4F27" w:rsidP="00C93D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20D6019" w14:textId="3A063168" w:rsidR="000C4DC6" w:rsidRDefault="000170E9" w:rsidP="00CE3F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70E9">
        <w:rPr>
          <w:rFonts w:ascii="Times New Roman" w:hAnsi="Times New Roman" w:cs="Times New Roman"/>
          <w:sz w:val="28"/>
          <w:szCs w:val="28"/>
          <w:lang w:val="uk-UA"/>
        </w:rPr>
        <w:t xml:space="preserve">Селищний голова                                              </w:t>
      </w:r>
      <w:r w:rsidR="004B4F27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1B595B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4B4F2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0170E9">
        <w:rPr>
          <w:rFonts w:ascii="Times New Roman" w:hAnsi="Times New Roman" w:cs="Times New Roman"/>
          <w:sz w:val="28"/>
          <w:szCs w:val="28"/>
          <w:lang w:val="uk-UA"/>
        </w:rPr>
        <w:t xml:space="preserve"> Юрій КАРАПЕТЯН</w:t>
      </w:r>
    </w:p>
    <w:p w14:paraId="462C6238" w14:textId="77777777" w:rsidR="000C4DC6" w:rsidRDefault="000C4DC6" w:rsidP="00C93D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FC0CE98" w14:textId="77777777" w:rsidR="000C4DC6" w:rsidRDefault="000C4DC6" w:rsidP="00C93D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CAE82F6" w14:textId="77777777" w:rsidR="000C4DC6" w:rsidRPr="00C93D88" w:rsidRDefault="000C4DC6" w:rsidP="000C4DC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GoBack"/>
      <w:bookmarkEnd w:id="1"/>
    </w:p>
    <w:sectPr w:rsidR="000C4DC6" w:rsidRPr="00C93D88" w:rsidSect="000C4DC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73E93"/>
    <w:multiLevelType w:val="hybridMultilevel"/>
    <w:tmpl w:val="BA3C2886"/>
    <w:lvl w:ilvl="0" w:tplc="A1248228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3B8"/>
    <w:rsid w:val="000023B8"/>
    <w:rsid w:val="00013D5E"/>
    <w:rsid w:val="000155F7"/>
    <w:rsid w:val="000170E9"/>
    <w:rsid w:val="000B4CDD"/>
    <w:rsid w:val="000C4DC6"/>
    <w:rsid w:val="00120F3A"/>
    <w:rsid w:val="001313D4"/>
    <w:rsid w:val="00193585"/>
    <w:rsid w:val="001974C7"/>
    <w:rsid w:val="001B2847"/>
    <w:rsid w:val="001B595B"/>
    <w:rsid w:val="001F6DA5"/>
    <w:rsid w:val="0024748C"/>
    <w:rsid w:val="002762C3"/>
    <w:rsid w:val="002E4F90"/>
    <w:rsid w:val="0035764C"/>
    <w:rsid w:val="0039084B"/>
    <w:rsid w:val="003919D6"/>
    <w:rsid w:val="004618CC"/>
    <w:rsid w:val="00486E1F"/>
    <w:rsid w:val="004B4F27"/>
    <w:rsid w:val="004E268B"/>
    <w:rsid w:val="00613CED"/>
    <w:rsid w:val="00620F58"/>
    <w:rsid w:val="00621ABC"/>
    <w:rsid w:val="006B3637"/>
    <w:rsid w:val="007E48F8"/>
    <w:rsid w:val="009C1216"/>
    <w:rsid w:val="009E4742"/>
    <w:rsid w:val="00A4387D"/>
    <w:rsid w:val="00AF7B08"/>
    <w:rsid w:val="00B0573D"/>
    <w:rsid w:val="00B32515"/>
    <w:rsid w:val="00B63420"/>
    <w:rsid w:val="00B975E8"/>
    <w:rsid w:val="00BC3684"/>
    <w:rsid w:val="00BE2122"/>
    <w:rsid w:val="00C93D88"/>
    <w:rsid w:val="00CC3C6E"/>
    <w:rsid w:val="00CE3F9B"/>
    <w:rsid w:val="00D84B60"/>
    <w:rsid w:val="00D94DF7"/>
    <w:rsid w:val="00D97AC4"/>
    <w:rsid w:val="00E366C3"/>
    <w:rsid w:val="00EE5300"/>
    <w:rsid w:val="00EE7646"/>
    <w:rsid w:val="00F41F92"/>
    <w:rsid w:val="00F51360"/>
    <w:rsid w:val="00F96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30B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87D"/>
    <w:pPr>
      <w:spacing w:after="200" w:line="276" w:lineRule="auto"/>
    </w:pPr>
    <w:rPr>
      <w:rFonts w:ascii="Calibri" w:eastAsia="Times New Roman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4387D"/>
    <w:pPr>
      <w:spacing w:after="0" w:line="240" w:lineRule="auto"/>
    </w:pPr>
    <w:rPr>
      <w:rFonts w:ascii="Calibri" w:eastAsia="Times New Roman" w:hAnsi="Calibri" w:cs="Calibri"/>
      <w:lang w:eastAsia="uk-UA"/>
    </w:rPr>
  </w:style>
  <w:style w:type="character" w:customStyle="1" w:styleId="FontStyle7">
    <w:name w:val="Font Style7"/>
    <w:rsid w:val="00A4387D"/>
    <w:rPr>
      <w:rFonts w:ascii="Arial" w:hAnsi="Arial" w:cs="Arial" w:hint="default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B325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51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qFormat/>
    <w:rsid w:val="000C4DC6"/>
    <w:pPr>
      <w:ind w:left="720"/>
      <w:contextualSpacing/>
    </w:pPr>
    <w:rPr>
      <w:rFonts w:eastAsia="Calibri" w:cs="Times New Roman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87D"/>
    <w:pPr>
      <w:spacing w:after="200" w:line="276" w:lineRule="auto"/>
    </w:pPr>
    <w:rPr>
      <w:rFonts w:ascii="Calibri" w:eastAsia="Times New Roman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4387D"/>
    <w:pPr>
      <w:spacing w:after="0" w:line="240" w:lineRule="auto"/>
    </w:pPr>
    <w:rPr>
      <w:rFonts w:ascii="Calibri" w:eastAsia="Times New Roman" w:hAnsi="Calibri" w:cs="Calibri"/>
      <w:lang w:eastAsia="uk-UA"/>
    </w:rPr>
  </w:style>
  <w:style w:type="character" w:customStyle="1" w:styleId="FontStyle7">
    <w:name w:val="Font Style7"/>
    <w:rsid w:val="00A4387D"/>
    <w:rPr>
      <w:rFonts w:ascii="Arial" w:hAnsi="Arial" w:cs="Arial" w:hint="default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B325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51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qFormat/>
    <w:rsid w:val="000C4DC6"/>
    <w:pPr>
      <w:ind w:left="720"/>
      <w:contextualSpacing/>
    </w:pPr>
    <w:rPr>
      <w:rFonts w:eastAsia="Calibri" w:cs="Times New Roman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4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Загальний відділ</dc:creator>
  <cp:lastModifiedBy>Комишуваська ОТГ_ПК3</cp:lastModifiedBy>
  <cp:revision>9</cp:revision>
  <cp:lastPrinted>2020-05-19T12:54:00Z</cp:lastPrinted>
  <dcterms:created xsi:type="dcterms:W3CDTF">2022-01-13T09:53:00Z</dcterms:created>
  <dcterms:modified xsi:type="dcterms:W3CDTF">2022-02-17T11:57:00Z</dcterms:modified>
</cp:coreProperties>
</file>